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55704" w14:textId="678A3B6C" w:rsidR="00444CF5" w:rsidRPr="00A22039" w:rsidRDefault="00E70993" w:rsidP="00444CF5">
      <w:pPr>
        <w:rPr>
          <w:sz w:val="18"/>
          <w:szCs w:val="18"/>
        </w:rPr>
      </w:pPr>
      <w:r>
        <w:t>PA</w:t>
      </w:r>
      <w:r w:rsidR="00444CF5">
        <w:t>-</w:t>
      </w:r>
      <w:r w:rsidR="00835643">
        <w:t>5L</w:t>
      </w:r>
      <w:r w:rsidR="00A22039">
        <w:t xml:space="preserve"> </w:t>
      </w:r>
      <w:r w:rsidR="004637C4">
        <w:rPr>
          <w:sz w:val="18"/>
          <w:szCs w:val="18"/>
        </w:rPr>
        <w:t>Sep</w:t>
      </w:r>
      <w:r w:rsidR="00A22039">
        <w:rPr>
          <w:sz w:val="18"/>
          <w:szCs w:val="18"/>
        </w:rPr>
        <w:t xml:space="preserve"> 20</w:t>
      </w:r>
      <w:r w:rsidR="00AA3206">
        <w:rPr>
          <w:sz w:val="18"/>
          <w:szCs w:val="18"/>
        </w:rPr>
        <w:t>2</w:t>
      </w:r>
      <w:r w:rsidR="00CF5E88">
        <w:rPr>
          <w:sz w:val="18"/>
          <w:szCs w:val="18"/>
        </w:rPr>
        <w:t>6</w:t>
      </w:r>
    </w:p>
    <w:p w14:paraId="3F07F664" w14:textId="77777777" w:rsidR="00444CF5" w:rsidRDefault="00435930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Special Education Transition Services</w:t>
      </w:r>
    </w:p>
    <w:p w14:paraId="2F842E2D" w14:textId="77777777" w:rsidR="003737B0" w:rsidRDefault="003737B0"/>
    <w:p w14:paraId="7CEC3D1A" w14:textId="77777777" w:rsidR="008E5D00" w:rsidRDefault="008E5D00"/>
    <w:p w14:paraId="0DF0F699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703111A3" w14:textId="77777777" w:rsidR="008E5D00" w:rsidRDefault="008E5D00" w:rsidP="008E5D00"/>
    <w:p w14:paraId="257E940D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40277B1" w14:textId="77777777" w:rsidR="00444CF5" w:rsidRDefault="00444CF5">
      <w:r>
        <w:tab/>
      </w:r>
      <w:r>
        <w:tab/>
      </w:r>
      <w:r>
        <w:tab/>
      </w:r>
      <w:r>
        <w:tab/>
        <w:t xml:space="preserve">             </w:t>
      </w:r>
    </w:p>
    <w:p w14:paraId="6DB660EB" w14:textId="77777777" w:rsidR="005D75AB" w:rsidRDefault="004738B2" w:rsidP="00435930">
      <w:r>
        <w:t>On t</w:t>
      </w:r>
      <w:r w:rsidR="00B7258C">
        <w:t>his form</w:t>
      </w:r>
      <w:r w:rsidR="00FF7A29">
        <w:t>,</w:t>
      </w:r>
      <w:r w:rsidR="00B7258C">
        <w:t xml:space="preserve"> </w:t>
      </w:r>
      <w:r>
        <w:t>list all</w:t>
      </w:r>
      <w:r w:rsidR="00B7258C">
        <w:t xml:space="preserve"> </w:t>
      </w:r>
      <w:r w:rsidR="00435930">
        <w:t>special education pupils receiving transition services through</w:t>
      </w:r>
      <w:r w:rsidR="004C4C9B">
        <w:t xml:space="preserve"> (1) in-district transition program </w:t>
      </w:r>
      <w:r w:rsidR="00435930">
        <w:t>(</w:t>
      </w:r>
      <w:r w:rsidR="004C4C9B">
        <w:t>2</w:t>
      </w:r>
      <w:r w:rsidR="00435930">
        <w:t>) a special education work-site</w:t>
      </w:r>
      <w:r w:rsidR="004C4C9B">
        <w:t xml:space="preserve"> based learning experience, (3</w:t>
      </w:r>
      <w:r w:rsidR="00435930">
        <w:t>) work activity center services</w:t>
      </w:r>
      <w:r w:rsidR="00A22039">
        <w:t>*</w:t>
      </w:r>
      <w:r w:rsidR="004C4C9B">
        <w:t>, or (4</w:t>
      </w:r>
      <w:r w:rsidR="00435930">
        <w:t>) community living experience</w:t>
      </w:r>
      <w:r w:rsidR="00A22039">
        <w:t>*</w:t>
      </w:r>
      <w:r w:rsidR="00435930">
        <w:t xml:space="preserve">. </w:t>
      </w:r>
      <w:r w:rsidR="00B51938">
        <w:t>Include all required information.</w:t>
      </w:r>
      <w:r w:rsidR="008445DD">
        <w:t xml:space="preserve">  (A separate list of pupils may be attached to this form.)</w:t>
      </w:r>
    </w:p>
    <w:p w14:paraId="08B10A3D" w14:textId="77777777" w:rsidR="00A22039" w:rsidRDefault="00A22039" w:rsidP="00435930"/>
    <w:p w14:paraId="0AE28B2C" w14:textId="77777777" w:rsidR="00A22039" w:rsidRPr="002F1DB0" w:rsidRDefault="00A22039" w:rsidP="00A22039">
      <w:pPr>
        <w:rPr>
          <w:b/>
        </w:rPr>
      </w:pPr>
      <w:r w:rsidRPr="005D244D">
        <w:rPr>
          <w:b/>
        </w:rPr>
        <w:t xml:space="preserve">I certify our WBL program meets MDE requirements as outlined in </w:t>
      </w:r>
      <w:r>
        <w:rPr>
          <w:b/>
        </w:rPr>
        <w:t xml:space="preserve">the administrative rules for the distribution of state aid and the </w:t>
      </w:r>
      <w:hyperlink r:id="rId8" w:history="1">
        <w:r w:rsidRPr="004637C4">
          <w:rPr>
            <w:rStyle w:val="Hyperlink"/>
            <w:b/>
          </w:rPr>
          <w:t>work-based learning companion d</w:t>
        </w:r>
        <w:r w:rsidRPr="004637C4">
          <w:rPr>
            <w:rStyle w:val="Hyperlink"/>
            <w:b/>
          </w:rPr>
          <w:t>o</w:t>
        </w:r>
        <w:r w:rsidRPr="004637C4">
          <w:rPr>
            <w:rStyle w:val="Hyperlink"/>
            <w:b/>
          </w:rPr>
          <w:t>cument published by the Office of Career &amp; Technical Education</w:t>
        </w:r>
      </w:hyperlink>
      <w:r w:rsidRPr="005D244D">
        <w:rPr>
          <w:b/>
        </w:rPr>
        <w:t>.</w:t>
      </w:r>
      <w:r>
        <w:rPr>
          <w:b/>
        </w:rPr>
        <w:t xml:space="preserve"> </w:t>
      </w:r>
    </w:p>
    <w:p w14:paraId="3001D5A0" w14:textId="77777777" w:rsidR="00A22039" w:rsidRDefault="00A22039" w:rsidP="00A22039">
      <w:r w:rsidRPr="002F5602">
        <w:t xml:space="preserve">                    </w:t>
      </w:r>
      <w:r>
        <w:t xml:space="preserve">                                           </w:t>
      </w:r>
    </w:p>
    <w:p w14:paraId="516D2F45" w14:textId="77777777" w:rsidR="00A22039" w:rsidRDefault="00A22039" w:rsidP="00A22039">
      <w:r>
        <w:t>_____________________________________________________</w:t>
      </w:r>
      <w:r>
        <w:tab/>
      </w:r>
      <w:r>
        <w:tab/>
        <w:t>___________________________</w:t>
      </w:r>
    </w:p>
    <w:p w14:paraId="64BB433B" w14:textId="77777777" w:rsidR="00A22039" w:rsidRDefault="00A22039" w:rsidP="00A22039">
      <w:r w:rsidRPr="00A91BF0">
        <w:rPr>
          <w:b/>
        </w:rPr>
        <w:t>Signature of WBL Coordinator or Building Principal</w:t>
      </w:r>
      <w:r>
        <w:tab/>
      </w:r>
      <w:r>
        <w:tab/>
      </w:r>
      <w:r>
        <w:tab/>
      </w:r>
      <w:r>
        <w:tab/>
      </w:r>
      <w:r w:rsidRPr="00A91BF0">
        <w:rPr>
          <w:b/>
        </w:rPr>
        <w:t>Date</w:t>
      </w:r>
      <w:r>
        <w:tab/>
      </w:r>
    </w:p>
    <w:p w14:paraId="7F0F0E1D" w14:textId="77777777" w:rsidR="008445DD" w:rsidRDefault="008445DD" w:rsidP="00435930"/>
    <w:p w14:paraId="7F9D6D03" w14:textId="4B2F6DD1" w:rsidR="004738B2" w:rsidRPr="00435930" w:rsidRDefault="00435930" w:rsidP="00B7258C">
      <w:pPr>
        <w:rPr>
          <w:b/>
          <w:sz w:val="20"/>
          <w:szCs w:val="20"/>
        </w:rPr>
      </w:pPr>
      <w:r w:rsidRPr="00435930">
        <w:rPr>
          <w:b/>
          <w:sz w:val="20"/>
          <w:szCs w:val="20"/>
        </w:rPr>
        <w:t xml:space="preserve">                                                               </w:t>
      </w:r>
      <w:r w:rsidR="00AA3206">
        <w:rPr>
          <w:b/>
          <w:sz w:val="20"/>
          <w:szCs w:val="20"/>
        </w:rPr>
        <w:t xml:space="preserve">                             </w:t>
      </w:r>
      <w:r>
        <w:rPr>
          <w:b/>
          <w:sz w:val="20"/>
          <w:szCs w:val="20"/>
        </w:rPr>
        <w:t xml:space="preserve"> </w:t>
      </w:r>
      <w:r w:rsidR="00AA3206">
        <w:rPr>
          <w:b/>
          <w:sz w:val="20"/>
          <w:szCs w:val="20"/>
        </w:rPr>
        <w:t xml:space="preserve">           </w:t>
      </w:r>
      <w:r w:rsidRPr="00435930">
        <w:rPr>
          <w:b/>
          <w:sz w:val="20"/>
          <w:szCs w:val="20"/>
        </w:rPr>
        <w:t>“X” Appropriate Box</w:t>
      </w:r>
      <w:r w:rsidR="00AA3206">
        <w:rPr>
          <w:b/>
          <w:sz w:val="20"/>
          <w:szCs w:val="20"/>
        </w:rPr>
        <w:t xml:space="preserve"> Below</w:t>
      </w:r>
    </w:p>
    <w:tbl>
      <w:tblPr>
        <w:tblStyle w:val="TableGrid"/>
        <w:tblW w:w="10998" w:type="dxa"/>
        <w:tblLayout w:type="fixed"/>
        <w:tblLook w:val="04A0" w:firstRow="1" w:lastRow="0" w:firstColumn="1" w:lastColumn="0" w:noHBand="0" w:noVBand="1"/>
      </w:tblPr>
      <w:tblGrid>
        <w:gridCol w:w="2628"/>
        <w:gridCol w:w="748"/>
        <w:gridCol w:w="618"/>
        <w:gridCol w:w="1514"/>
        <w:gridCol w:w="1170"/>
        <w:gridCol w:w="1080"/>
        <w:gridCol w:w="1170"/>
        <w:gridCol w:w="2070"/>
      </w:tblGrid>
      <w:tr w:rsidR="00690AB7" w14:paraId="050C5EE4" w14:textId="77777777" w:rsidTr="00CF5E88">
        <w:trPr>
          <w:trHeight w:val="1666"/>
        </w:trPr>
        <w:tc>
          <w:tcPr>
            <w:tcW w:w="2628" w:type="dxa"/>
            <w:shd w:val="clear" w:color="auto" w:fill="D9D9D9" w:themeFill="background1" w:themeFillShade="D9"/>
          </w:tcPr>
          <w:p w14:paraId="556BFD4E" w14:textId="77777777" w:rsidR="00690AB7" w:rsidRPr="005D75AB" w:rsidRDefault="00690AB7" w:rsidP="009267FC">
            <w:pPr>
              <w:jc w:val="center"/>
              <w:rPr>
                <w:sz w:val="20"/>
                <w:szCs w:val="20"/>
              </w:rPr>
            </w:pPr>
          </w:p>
          <w:p w14:paraId="2AE184DC" w14:textId="77777777" w:rsidR="00690AB7" w:rsidRDefault="00690AB7" w:rsidP="009267FC">
            <w:pPr>
              <w:jc w:val="center"/>
              <w:rPr>
                <w:sz w:val="20"/>
                <w:szCs w:val="20"/>
              </w:rPr>
            </w:pPr>
          </w:p>
          <w:p w14:paraId="28B2B880" w14:textId="77777777" w:rsidR="00690AB7" w:rsidRDefault="00690AB7" w:rsidP="009267FC">
            <w:pPr>
              <w:jc w:val="center"/>
              <w:rPr>
                <w:sz w:val="20"/>
                <w:szCs w:val="20"/>
              </w:rPr>
            </w:pPr>
          </w:p>
          <w:p w14:paraId="6B5CD266" w14:textId="77777777" w:rsidR="00690AB7" w:rsidRPr="005D75AB" w:rsidRDefault="00690AB7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748" w:type="dxa"/>
            <w:shd w:val="clear" w:color="auto" w:fill="D9D9D9" w:themeFill="background1" w:themeFillShade="D9"/>
          </w:tcPr>
          <w:p w14:paraId="63009355" w14:textId="77777777" w:rsidR="00690AB7" w:rsidRPr="005D75AB" w:rsidRDefault="00690AB7" w:rsidP="009267FC">
            <w:pPr>
              <w:jc w:val="center"/>
              <w:rPr>
                <w:sz w:val="20"/>
                <w:szCs w:val="20"/>
              </w:rPr>
            </w:pPr>
          </w:p>
          <w:p w14:paraId="2820FC85" w14:textId="77777777" w:rsidR="00690AB7" w:rsidRDefault="00690AB7" w:rsidP="009267FC">
            <w:pPr>
              <w:jc w:val="center"/>
              <w:rPr>
                <w:sz w:val="20"/>
                <w:szCs w:val="20"/>
              </w:rPr>
            </w:pPr>
          </w:p>
          <w:p w14:paraId="14844F96" w14:textId="77777777" w:rsidR="00690AB7" w:rsidRDefault="00690AB7" w:rsidP="009267FC">
            <w:pPr>
              <w:jc w:val="center"/>
              <w:rPr>
                <w:sz w:val="20"/>
                <w:szCs w:val="20"/>
              </w:rPr>
            </w:pPr>
          </w:p>
          <w:p w14:paraId="32EDFC18" w14:textId="77777777" w:rsidR="00690AB7" w:rsidRPr="005D75AB" w:rsidRDefault="00690AB7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6EECECF2" w14:textId="77777777" w:rsidR="00690AB7" w:rsidRPr="005D75AB" w:rsidRDefault="00690AB7" w:rsidP="009267FC">
            <w:pPr>
              <w:jc w:val="center"/>
              <w:rPr>
                <w:sz w:val="20"/>
                <w:szCs w:val="20"/>
              </w:rPr>
            </w:pPr>
          </w:p>
          <w:p w14:paraId="124B0404" w14:textId="77777777" w:rsidR="00690AB7" w:rsidRDefault="00690AB7" w:rsidP="009267FC">
            <w:pPr>
              <w:jc w:val="center"/>
              <w:rPr>
                <w:sz w:val="20"/>
                <w:szCs w:val="20"/>
              </w:rPr>
            </w:pPr>
          </w:p>
          <w:p w14:paraId="62E5C9EB" w14:textId="77777777" w:rsidR="00690AB7" w:rsidRDefault="00690AB7" w:rsidP="00690AB7">
            <w:pPr>
              <w:jc w:val="center"/>
              <w:rPr>
                <w:sz w:val="20"/>
                <w:szCs w:val="20"/>
              </w:rPr>
            </w:pPr>
          </w:p>
          <w:p w14:paraId="24802C9E" w14:textId="77777777" w:rsidR="00690AB7" w:rsidRPr="005D75AB" w:rsidRDefault="00690AB7" w:rsidP="00690AB7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 xml:space="preserve">FTE </w:t>
            </w:r>
          </w:p>
        </w:tc>
        <w:tc>
          <w:tcPr>
            <w:tcW w:w="1514" w:type="dxa"/>
            <w:shd w:val="clear" w:color="auto" w:fill="D9D9D9" w:themeFill="background1" w:themeFillShade="D9"/>
          </w:tcPr>
          <w:p w14:paraId="643C609E" w14:textId="77777777" w:rsidR="00690AB7" w:rsidRPr="004C4C9B" w:rsidRDefault="004C4C9B" w:rsidP="005D75AB">
            <w:pPr>
              <w:jc w:val="center"/>
              <w:rPr>
                <w:b/>
                <w:sz w:val="20"/>
                <w:szCs w:val="20"/>
              </w:rPr>
            </w:pPr>
            <w:r w:rsidRPr="004C4C9B">
              <w:rPr>
                <w:b/>
                <w:sz w:val="20"/>
                <w:szCs w:val="20"/>
              </w:rPr>
              <w:t>(1)</w:t>
            </w:r>
          </w:p>
          <w:p w14:paraId="7B538894" w14:textId="77777777" w:rsidR="00690AB7" w:rsidRPr="004637C4" w:rsidRDefault="00690AB7" w:rsidP="005D75AB">
            <w:pPr>
              <w:jc w:val="center"/>
              <w:rPr>
                <w:bCs/>
                <w:sz w:val="20"/>
                <w:szCs w:val="20"/>
              </w:rPr>
            </w:pPr>
            <w:r w:rsidRPr="00AA3206">
              <w:rPr>
                <w:b/>
                <w:sz w:val="20"/>
                <w:szCs w:val="20"/>
              </w:rPr>
              <w:t>In-District Transition Instructional Program</w:t>
            </w:r>
            <w:r w:rsidR="004637C4">
              <w:rPr>
                <w:b/>
                <w:sz w:val="20"/>
                <w:szCs w:val="20"/>
              </w:rPr>
              <w:t xml:space="preserve"> </w:t>
            </w:r>
            <w:r w:rsidR="004637C4" w:rsidRPr="004637C4">
              <w:rPr>
                <w:bCs/>
                <w:sz w:val="17"/>
                <w:szCs w:val="17"/>
              </w:rPr>
              <w:t>(students and teachers together for instruction; attendance as audit measure)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EAB8748" w14:textId="77777777" w:rsidR="00690AB7" w:rsidRPr="00AA3206" w:rsidRDefault="004C4C9B" w:rsidP="005D75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(2)</w:t>
            </w:r>
          </w:p>
          <w:p w14:paraId="2571B631" w14:textId="77777777" w:rsidR="00690AB7" w:rsidRPr="00AA3206" w:rsidRDefault="00690AB7" w:rsidP="00A22039">
            <w:pPr>
              <w:jc w:val="center"/>
              <w:rPr>
                <w:b/>
                <w:sz w:val="20"/>
                <w:szCs w:val="20"/>
              </w:rPr>
            </w:pPr>
            <w:r w:rsidRPr="00AA3206">
              <w:rPr>
                <w:b/>
                <w:sz w:val="20"/>
                <w:szCs w:val="20"/>
              </w:rPr>
              <w:t>Transition Services -</w:t>
            </w:r>
          </w:p>
          <w:p w14:paraId="166731E5" w14:textId="77777777" w:rsidR="00690AB7" w:rsidRPr="00AA3206" w:rsidRDefault="00690AB7" w:rsidP="00A22039">
            <w:pPr>
              <w:jc w:val="center"/>
              <w:rPr>
                <w:b/>
                <w:sz w:val="20"/>
                <w:szCs w:val="20"/>
              </w:rPr>
            </w:pPr>
            <w:r w:rsidRPr="00AA3206">
              <w:rPr>
                <w:b/>
                <w:sz w:val="20"/>
                <w:szCs w:val="20"/>
              </w:rPr>
              <w:t>Work Based Learning Experience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0FF1EB98" w14:textId="77777777" w:rsidR="00690AB7" w:rsidRDefault="004C4C9B" w:rsidP="00926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(3)</w:t>
            </w:r>
          </w:p>
          <w:p w14:paraId="4EE7F20C" w14:textId="77777777" w:rsidR="00690AB7" w:rsidRDefault="00690AB7" w:rsidP="00926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Transition Services -Work Activity Center</w:t>
            </w:r>
          </w:p>
          <w:p w14:paraId="333D894E" w14:textId="77777777" w:rsidR="00690AB7" w:rsidRPr="005D75AB" w:rsidRDefault="00690AB7" w:rsidP="00926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AC95219" w14:textId="77777777" w:rsidR="00690AB7" w:rsidRDefault="004C4C9B" w:rsidP="00926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(4)</w:t>
            </w:r>
          </w:p>
          <w:p w14:paraId="785F5DF9" w14:textId="77777777" w:rsidR="00690AB7" w:rsidRPr="00B51938" w:rsidRDefault="00690AB7" w:rsidP="00A22039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Transition Services -Community Living Experience*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7DA511F0" w14:textId="77777777" w:rsidR="00690AB7" w:rsidRDefault="00690AB7" w:rsidP="00435930">
            <w:pPr>
              <w:jc w:val="center"/>
              <w:rPr>
                <w:sz w:val="20"/>
                <w:szCs w:val="20"/>
              </w:rPr>
            </w:pPr>
          </w:p>
          <w:p w14:paraId="40AE2763" w14:textId="77777777" w:rsidR="00690AB7" w:rsidRDefault="00690AB7" w:rsidP="00435930">
            <w:pPr>
              <w:jc w:val="center"/>
              <w:rPr>
                <w:sz w:val="20"/>
                <w:szCs w:val="20"/>
              </w:rPr>
            </w:pPr>
          </w:p>
          <w:p w14:paraId="7429DCE6" w14:textId="77777777" w:rsidR="00690AB7" w:rsidRDefault="00690AB7" w:rsidP="004359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Supervising Special Education Teacher</w:t>
            </w:r>
          </w:p>
        </w:tc>
      </w:tr>
      <w:tr w:rsidR="00690AB7" w14:paraId="5C90A4B8" w14:textId="77777777" w:rsidTr="00CF5E88">
        <w:trPr>
          <w:trHeight w:val="511"/>
        </w:trPr>
        <w:tc>
          <w:tcPr>
            <w:tcW w:w="2628" w:type="dxa"/>
          </w:tcPr>
          <w:p w14:paraId="46A103B4" w14:textId="77777777" w:rsidR="00690AB7" w:rsidRDefault="00690AB7" w:rsidP="009267FC">
            <w:pPr>
              <w:jc w:val="center"/>
            </w:pPr>
          </w:p>
          <w:p w14:paraId="2A17F70B" w14:textId="77777777" w:rsidR="00690AB7" w:rsidRDefault="00690AB7" w:rsidP="009267FC">
            <w:pPr>
              <w:jc w:val="center"/>
            </w:pPr>
          </w:p>
        </w:tc>
        <w:tc>
          <w:tcPr>
            <w:tcW w:w="748" w:type="dxa"/>
          </w:tcPr>
          <w:p w14:paraId="746D34FD" w14:textId="77777777" w:rsidR="00690AB7" w:rsidRDefault="00690AB7" w:rsidP="009267FC">
            <w:pPr>
              <w:jc w:val="center"/>
            </w:pPr>
          </w:p>
        </w:tc>
        <w:tc>
          <w:tcPr>
            <w:tcW w:w="618" w:type="dxa"/>
          </w:tcPr>
          <w:p w14:paraId="1C96BF81" w14:textId="77777777" w:rsidR="00690AB7" w:rsidRDefault="00690AB7" w:rsidP="009267FC">
            <w:pPr>
              <w:jc w:val="center"/>
            </w:pPr>
          </w:p>
        </w:tc>
        <w:tc>
          <w:tcPr>
            <w:tcW w:w="1514" w:type="dxa"/>
          </w:tcPr>
          <w:p w14:paraId="5E3D796D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</w:tcPr>
          <w:p w14:paraId="776821F6" w14:textId="77777777" w:rsidR="00690AB7" w:rsidRDefault="00690AB7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70EBD2A0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21FC327F" w14:textId="77777777" w:rsidR="00690AB7" w:rsidRDefault="00690AB7" w:rsidP="009267FC">
            <w:pPr>
              <w:jc w:val="center"/>
            </w:pPr>
          </w:p>
        </w:tc>
        <w:tc>
          <w:tcPr>
            <w:tcW w:w="2070" w:type="dxa"/>
          </w:tcPr>
          <w:p w14:paraId="6329FB0A" w14:textId="77777777" w:rsidR="00690AB7" w:rsidRDefault="00690AB7" w:rsidP="009267FC">
            <w:pPr>
              <w:jc w:val="center"/>
            </w:pPr>
          </w:p>
        </w:tc>
      </w:tr>
      <w:tr w:rsidR="00690AB7" w14:paraId="46EC32C8" w14:textId="77777777" w:rsidTr="00CF5E88">
        <w:trPr>
          <w:trHeight w:val="526"/>
        </w:trPr>
        <w:tc>
          <w:tcPr>
            <w:tcW w:w="2628" w:type="dxa"/>
          </w:tcPr>
          <w:p w14:paraId="340C0AE0" w14:textId="77777777" w:rsidR="00690AB7" w:rsidRDefault="00690AB7" w:rsidP="009267FC">
            <w:pPr>
              <w:jc w:val="center"/>
            </w:pPr>
          </w:p>
          <w:p w14:paraId="4D09F9A8" w14:textId="77777777" w:rsidR="00690AB7" w:rsidRDefault="00690AB7" w:rsidP="009267FC">
            <w:pPr>
              <w:jc w:val="center"/>
            </w:pPr>
          </w:p>
        </w:tc>
        <w:tc>
          <w:tcPr>
            <w:tcW w:w="748" w:type="dxa"/>
          </w:tcPr>
          <w:p w14:paraId="12BB8A69" w14:textId="77777777" w:rsidR="00690AB7" w:rsidRDefault="00690AB7" w:rsidP="009267FC">
            <w:pPr>
              <w:jc w:val="center"/>
            </w:pPr>
          </w:p>
        </w:tc>
        <w:tc>
          <w:tcPr>
            <w:tcW w:w="618" w:type="dxa"/>
          </w:tcPr>
          <w:p w14:paraId="3FB99298" w14:textId="77777777" w:rsidR="00690AB7" w:rsidRDefault="00690AB7" w:rsidP="009267FC">
            <w:pPr>
              <w:jc w:val="center"/>
            </w:pPr>
          </w:p>
        </w:tc>
        <w:tc>
          <w:tcPr>
            <w:tcW w:w="1514" w:type="dxa"/>
          </w:tcPr>
          <w:p w14:paraId="4D39B0C0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</w:tcPr>
          <w:p w14:paraId="393EA64B" w14:textId="77777777" w:rsidR="00690AB7" w:rsidRDefault="00690AB7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337E5E58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11F61A4E" w14:textId="77777777" w:rsidR="00690AB7" w:rsidRDefault="00690AB7" w:rsidP="009267FC">
            <w:pPr>
              <w:jc w:val="center"/>
            </w:pPr>
          </w:p>
        </w:tc>
        <w:tc>
          <w:tcPr>
            <w:tcW w:w="2070" w:type="dxa"/>
          </w:tcPr>
          <w:p w14:paraId="295BEEFD" w14:textId="77777777" w:rsidR="00690AB7" w:rsidRDefault="00690AB7" w:rsidP="009267FC">
            <w:pPr>
              <w:jc w:val="center"/>
            </w:pPr>
          </w:p>
        </w:tc>
      </w:tr>
      <w:tr w:rsidR="004637C4" w14:paraId="16273F5E" w14:textId="77777777" w:rsidTr="00CF5E88">
        <w:trPr>
          <w:trHeight w:val="526"/>
        </w:trPr>
        <w:tc>
          <w:tcPr>
            <w:tcW w:w="2628" w:type="dxa"/>
          </w:tcPr>
          <w:p w14:paraId="6E64F872" w14:textId="77777777" w:rsidR="004637C4" w:rsidRDefault="004637C4" w:rsidP="009267FC">
            <w:pPr>
              <w:jc w:val="center"/>
            </w:pPr>
          </w:p>
        </w:tc>
        <w:tc>
          <w:tcPr>
            <w:tcW w:w="748" w:type="dxa"/>
          </w:tcPr>
          <w:p w14:paraId="329C2CCB" w14:textId="77777777" w:rsidR="004637C4" w:rsidRDefault="004637C4" w:rsidP="009267FC">
            <w:pPr>
              <w:jc w:val="center"/>
            </w:pPr>
          </w:p>
        </w:tc>
        <w:tc>
          <w:tcPr>
            <w:tcW w:w="618" w:type="dxa"/>
          </w:tcPr>
          <w:p w14:paraId="2C6F397F" w14:textId="77777777" w:rsidR="004637C4" w:rsidRDefault="004637C4" w:rsidP="009267FC">
            <w:pPr>
              <w:jc w:val="center"/>
            </w:pPr>
          </w:p>
        </w:tc>
        <w:tc>
          <w:tcPr>
            <w:tcW w:w="1514" w:type="dxa"/>
          </w:tcPr>
          <w:p w14:paraId="41FD7722" w14:textId="77777777" w:rsidR="004637C4" w:rsidRDefault="004637C4" w:rsidP="009267FC">
            <w:pPr>
              <w:jc w:val="center"/>
            </w:pPr>
          </w:p>
        </w:tc>
        <w:tc>
          <w:tcPr>
            <w:tcW w:w="1170" w:type="dxa"/>
          </w:tcPr>
          <w:p w14:paraId="33D01D75" w14:textId="77777777" w:rsidR="004637C4" w:rsidRDefault="004637C4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5206DDA1" w14:textId="77777777" w:rsidR="004637C4" w:rsidRDefault="004637C4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6C71584E" w14:textId="77777777" w:rsidR="004637C4" w:rsidRDefault="004637C4" w:rsidP="009267FC">
            <w:pPr>
              <w:jc w:val="center"/>
            </w:pPr>
          </w:p>
        </w:tc>
        <w:tc>
          <w:tcPr>
            <w:tcW w:w="2070" w:type="dxa"/>
          </w:tcPr>
          <w:p w14:paraId="53559AFA" w14:textId="77777777" w:rsidR="004637C4" w:rsidRDefault="004637C4" w:rsidP="009267FC">
            <w:pPr>
              <w:jc w:val="center"/>
            </w:pPr>
          </w:p>
        </w:tc>
      </w:tr>
      <w:tr w:rsidR="00690AB7" w14:paraId="28986DCF" w14:textId="77777777" w:rsidTr="00CF5E88">
        <w:trPr>
          <w:trHeight w:val="511"/>
        </w:trPr>
        <w:tc>
          <w:tcPr>
            <w:tcW w:w="2628" w:type="dxa"/>
          </w:tcPr>
          <w:p w14:paraId="7AB6A4C1" w14:textId="77777777" w:rsidR="00690AB7" w:rsidRDefault="00690AB7" w:rsidP="009267FC">
            <w:pPr>
              <w:jc w:val="center"/>
            </w:pPr>
          </w:p>
          <w:p w14:paraId="4BDB7560" w14:textId="77777777" w:rsidR="00690AB7" w:rsidRDefault="00690AB7" w:rsidP="009267FC">
            <w:pPr>
              <w:jc w:val="center"/>
            </w:pPr>
          </w:p>
        </w:tc>
        <w:tc>
          <w:tcPr>
            <w:tcW w:w="748" w:type="dxa"/>
          </w:tcPr>
          <w:p w14:paraId="3D32C80E" w14:textId="77777777" w:rsidR="00690AB7" w:rsidRDefault="00690AB7" w:rsidP="009267FC">
            <w:pPr>
              <w:jc w:val="center"/>
            </w:pPr>
          </w:p>
        </w:tc>
        <w:tc>
          <w:tcPr>
            <w:tcW w:w="618" w:type="dxa"/>
          </w:tcPr>
          <w:p w14:paraId="6031954E" w14:textId="77777777" w:rsidR="00690AB7" w:rsidRDefault="00690AB7" w:rsidP="009267FC">
            <w:pPr>
              <w:jc w:val="center"/>
            </w:pPr>
          </w:p>
        </w:tc>
        <w:tc>
          <w:tcPr>
            <w:tcW w:w="1514" w:type="dxa"/>
          </w:tcPr>
          <w:p w14:paraId="6939B177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</w:tcPr>
          <w:p w14:paraId="655A2427" w14:textId="77777777" w:rsidR="00690AB7" w:rsidRDefault="00690AB7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4E29EB05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392A0C83" w14:textId="77777777" w:rsidR="00690AB7" w:rsidRDefault="00690AB7" w:rsidP="009267FC">
            <w:pPr>
              <w:jc w:val="center"/>
            </w:pPr>
          </w:p>
        </w:tc>
        <w:tc>
          <w:tcPr>
            <w:tcW w:w="2070" w:type="dxa"/>
          </w:tcPr>
          <w:p w14:paraId="1D2ED46F" w14:textId="77777777" w:rsidR="00690AB7" w:rsidRDefault="00690AB7" w:rsidP="009267FC">
            <w:pPr>
              <w:jc w:val="center"/>
            </w:pPr>
          </w:p>
        </w:tc>
      </w:tr>
      <w:tr w:rsidR="00690AB7" w14:paraId="5FA38BA2" w14:textId="77777777" w:rsidTr="00CF5E88">
        <w:trPr>
          <w:trHeight w:val="511"/>
        </w:trPr>
        <w:tc>
          <w:tcPr>
            <w:tcW w:w="2628" w:type="dxa"/>
          </w:tcPr>
          <w:p w14:paraId="7AB95C9C" w14:textId="77777777" w:rsidR="00690AB7" w:rsidRDefault="00690AB7" w:rsidP="009267FC">
            <w:pPr>
              <w:jc w:val="center"/>
            </w:pPr>
          </w:p>
          <w:p w14:paraId="3422D8A4" w14:textId="77777777" w:rsidR="00690AB7" w:rsidRDefault="00690AB7" w:rsidP="009267FC">
            <w:pPr>
              <w:jc w:val="center"/>
            </w:pPr>
          </w:p>
        </w:tc>
        <w:tc>
          <w:tcPr>
            <w:tcW w:w="748" w:type="dxa"/>
          </w:tcPr>
          <w:p w14:paraId="37DDCABE" w14:textId="77777777" w:rsidR="00690AB7" w:rsidRDefault="00690AB7" w:rsidP="009267FC">
            <w:pPr>
              <w:jc w:val="center"/>
            </w:pPr>
          </w:p>
        </w:tc>
        <w:tc>
          <w:tcPr>
            <w:tcW w:w="618" w:type="dxa"/>
          </w:tcPr>
          <w:p w14:paraId="52B7B995" w14:textId="77777777" w:rsidR="00690AB7" w:rsidRDefault="00690AB7" w:rsidP="009267FC">
            <w:pPr>
              <w:jc w:val="center"/>
            </w:pPr>
          </w:p>
        </w:tc>
        <w:tc>
          <w:tcPr>
            <w:tcW w:w="1514" w:type="dxa"/>
          </w:tcPr>
          <w:p w14:paraId="6D576BCF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</w:tcPr>
          <w:p w14:paraId="4DCFC681" w14:textId="77777777" w:rsidR="00690AB7" w:rsidRDefault="00690AB7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36FF28B1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75C8E25E" w14:textId="77777777" w:rsidR="00690AB7" w:rsidRDefault="00690AB7" w:rsidP="009267FC">
            <w:pPr>
              <w:jc w:val="center"/>
            </w:pPr>
          </w:p>
        </w:tc>
        <w:tc>
          <w:tcPr>
            <w:tcW w:w="2070" w:type="dxa"/>
          </w:tcPr>
          <w:p w14:paraId="36A128B5" w14:textId="77777777" w:rsidR="00690AB7" w:rsidRDefault="00690AB7" w:rsidP="009267FC">
            <w:pPr>
              <w:jc w:val="center"/>
            </w:pPr>
          </w:p>
        </w:tc>
      </w:tr>
      <w:tr w:rsidR="00690AB7" w14:paraId="69D75100" w14:textId="77777777" w:rsidTr="00CF5E88">
        <w:trPr>
          <w:trHeight w:val="526"/>
        </w:trPr>
        <w:tc>
          <w:tcPr>
            <w:tcW w:w="2628" w:type="dxa"/>
          </w:tcPr>
          <w:p w14:paraId="2030A490" w14:textId="77777777" w:rsidR="00690AB7" w:rsidRDefault="00690AB7" w:rsidP="009267FC">
            <w:pPr>
              <w:jc w:val="center"/>
            </w:pPr>
          </w:p>
          <w:p w14:paraId="0525F292" w14:textId="77777777" w:rsidR="00690AB7" w:rsidRDefault="00690AB7" w:rsidP="009267FC">
            <w:pPr>
              <w:jc w:val="center"/>
            </w:pPr>
          </w:p>
        </w:tc>
        <w:tc>
          <w:tcPr>
            <w:tcW w:w="748" w:type="dxa"/>
          </w:tcPr>
          <w:p w14:paraId="1BD77EBE" w14:textId="77777777" w:rsidR="00690AB7" w:rsidRDefault="00690AB7" w:rsidP="009267FC">
            <w:pPr>
              <w:jc w:val="center"/>
            </w:pPr>
          </w:p>
        </w:tc>
        <w:tc>
          <w:tcPr>
            <w:tcW w:w="618" w:type="dxa"/>
          </w:tcPr>
          <w:p w14:paraId="3525FF3D" w14:textId="77777777" w:rsidR="00690AB7" w:rsidRDefault="00690AB7" w:rsidP="009267FC">
            <w:pPr>
              <w:jc w:val="center"/>
            </w:pPr>
          </w:p>
        </w:tc>
        <w:tc>
          <w:tcPr>
            <w:tcW w:w="1514" w:type="dxa"/>
          </w:tcPr>
          <w:p w14:paraId="0DBD9431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</w:tcPr>
          <w:p w14:paraId="3CEAC4C9" w14:textId="77777777" w:rsidR="00690AB7" w:rsidRDefault="00690AB7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158C3A93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3FAFCDED" w14:textId="77777777" w:rsidR="00690AB7" w:rsidRDefault="00690AB7" w:rsidP="009267FC">
            <w:pPr>
              <w:jc w:val="center"/>
            </w:pPr>
          </w:p>
        </w:tc>
        <w:tc>
          <w:tcPr>
            <w:tcW w:w="2070" w:type="dxa"/>
          </w:tcPr>
          <w:p w14:paraId="567BE399" w14:textId="77777777" w:rsidR="00690AB7" w:rsidRDefault="00690AB7" w:rsidP="009267FC">
            <w:pPr>
              <w:jc w:val="center"/>
            </w:pPr>
          </w:p>
        </w:tc>
      </w:tr>
      <w:tr w:rsidR="00690AB7" w14:paraId="540AA2CE" w14:textId="77777777" w:rsidTr="00CF5E88">
        <w:trPr>
          <w:trHeight w:val="511"/>
        </w:trPr>
        <w:tc>
          <w:tcPr>
            <w:tcW w:w="2628" w:type="dxa"/>
          </w:tcPr>
          <w:p w14:paraId="044B66D6" w14:textId="77777777" w:rsidR="00690AB7" w:rsidRDefault="00690AB7" w:rsidP="009267FC">
            <w:pPr>
              <w:jc w:val="center"/>
            </w:pPr>
          </w:p>
          <w:p w14:paraId="5BB4E08E" w14:textId="77777777" w:rsidR="00690AB7" w:rsidRDefault="00690AB7" w:rsidP="009267FC">
            <w:pPr>
              <w:jc w:val="center"/>
            </w:pPr>
          </w:p>
        </w:tc>
        <w:tc>
          <w:tcPr>
            <w:tcW w:w="748" w:type="dxa"/>
          </w:tcPr>
          <w:p w14:paraId="451785FF" w14:textId="77777777" w:rsidR="00690AB7" w:rsidRDefault="00690AB7" w:rsidP="009267FC">
            <w:pPr>
              <w:jc w:val="center"/>
            </w:pPr>
          </w:p>
        </w:tc>
        <w:tc>
          <w:tcPr>
            <w:tcW w:w="618" w:type="dxa"/>
          </w:tcPr>
          <w:p w14:paraId="327C5C62" w14:textId="77777777" w:rsidR="00690AB7" w:rsidRDefault="00690AB7" w:rsidP="009267FC">
            <w:pPr>
              <w:jc w:val="center"/>
            </w:pPr>
          </w:p>
        </w:tc>
        <w:tc>
          <w:tcPr>
            <w:tcW w:w="1514" w:type="dxa"/>
          </w:tcPr>
          <w:p w14:paraId="67F0DFC9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</w:tcPr>
          <w:p w14:paraId="1EC6071A" w14:textId="77777777" w:rsidR="00690AB7" w:rsidRDefault="00690AB7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2E0B2532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7C9EC434" w14:textId="77777777" w:rsidR="00690AB7" w:rsidRDefault="00690AB7" w:rsidP="009267FC">
            <w:pPr>
              <w:jc w:val="center"/>
            </w:pPr>
          </w:p>
        </w:tc>
        <w:tc>
          <w:tcPr>
            <w:tcW w:w="2070" w:type="dxa"/>
          </w:tcPr>
          <w:p w14:paraId="71DA054F" w14:textId="77777777" w:rsidR="00690AB7" w:rsidRDefault="00690AB7" w:rsidP="009267FC">
            <w:pPr>
              <w:jc w:val="center"/>
            </w:pPr>
          </w:p>
        </w:tc>
      </w:tr>
      <w:tr w:rsidR="00690AB7" w14:paraId="6D08FF87" w14:textId="77777777" w:rsidTr="00CF5E88">
        <w:trPr>
          <w:trHeight w:val="526"/>
        </w:trPr>
        <w:tc>
          <w:tcPr>
            <w:tcW w:w="2628" w:type="dxa"/>
          </w:tcPr>
          <w:p w14:paraId="3714A376" w14:textId="77777777" w:rsidR="00690AB7" w:rsidRDefault="00690AB7" w:rsidP="009267FC">
            <w:pPr>
              <w:jc w:val="center"/>
            </w:pPr>
          </w:p>
          <w:p w14:paraId="2DCFAB8D" w14:textId="77777777" w:rsidR="00690AB7" w:rsidRDefault="00690AB7" w:rsidP="009267FC">
            <w:pPr>
              <w:jc w:val="center"/>
            </w:pPr>
          </w:p>
        </w:tc>
        <w:tc>
          <w:tcPr>
            <w:tcW w:w="748" w:type="dxa"/>
          </w:tcPr>
          <w:p w14:paraId="12F51738" w14:textId="77777777" w:rsidR="00690AB7" w:rsidRDefault="00690AB7" w:rsidP="009267FC">
            <w:pPr>
              <w:jc w:val="center"/>
            </w:pPr>
          </w:p>
        </w:tc>
        <w:tc>
          <w:tcPr>
            <w:tcW w:w="618" w:type="dxa"/>
          </w:tcPr>
          <w:p w14:paraId="5F886E66" w14:textId="77777777" w:rsidR="00690AB7" w:rsidRDefault="00690AB7" w:rsidP="009267FC">
            <w:pPr>
              <w:jc w:val="center"/>
            </w:pPr>
          </w:p>
        </w:tc>
        <w:tc>
          <w:tcPr>
            <w:tcW w:w="1514" w:type="dxa"/>
          </w:tcPr>
          <w:p w14:paraId="10001B98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</w:tcPr>
          <w:p w14:paraId="6F2F5634" w14:textId="77777777" w:rsidR="00690AB7" w:rsidRDefault="00690AB7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060B0DBE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711AE772" w14:textId="77777777" w:rsidR="00690AB7" w:rsidRDefault="00690AB7" w:rsidP="009267FC">
            <w:pPr>
              <w:jc w:val="center"/>
            </w:pPr>
          </w:p>
        </w:tc>
        <w:tc>
          <w:tcPr>
            <w:tcW w:w="2070" w:type="dxa"/>
          </w:tcPr>
          <w:p w14:paraId="302DEDD0" w14:textId="77777777" w:rsidR="00690AB7" w:rsidRDefault="00690AB7" w:rsidP="009267FC">
            <w:pPr>
              <w:jc w:val="center"/>
            </w:pPr>
          </w:p>
        </w:tc>
      </w:tr>
      <w:tr w:rsidR="00690AB7" w14:paraId="057B1527" w14:textId="77777777" w:rsidTr="00CF5E88">
        <w:trPr>
          <w:trHeight w:val="511"/>
        </w:trPr>
        <w:tc>
          <w:tcPr>
            <w:tcW w:w="2628" w:type="dxa"/>
          </w:tcPr>
          <w:p w14:paraId="0D3FDC60" w14:textId="77777777" w:rsidR="00690AB7" w:rsidRDefault="00690AB7" w:rsidP="009267FC">
            <w:pPr>
              <w:jc w:val="center"/>
            </w:pPr>
          </w:p>
          <w:p w14:paraId="65F60BF1" w14:textId="77777777" w:rsidR="00690AB7" w:rsidRDefault="00690AB7" w:rsidP="009267FC">
            <w:pPr>
              <w:jc w:val="center"/>
            </w:pPr>
          </w:p>
        </w:tc>
        <w:tc>
          <w:tcPr>
            <w:tcW w:w="748" w:type="dxa"/>
          </w:tcPr>
          <w:p w14:paraId="2B34F7D1" w14:textId="77777777" w:rsidR="00690AB7" w:rsidRDefault="00690AB7" w:rsidP="009267FC">
            <w:pPr>
              <w:jc w:val="center"/>
            </w:pPr>
          </w:p>
        </w:tc>
        <w:tc>
          <w:tcPr>
            <w:tcW w:w="618" w:type="dxa"/>
          </w:tcPr>
          <w:p w14:paraId="2A13C98B" w14:textId="77777777" w:rsidR="00690AB7" w:rsidRDefault="00690AB7" w:rsidP="009267FC">
            <w:pPr>
              <w:jc w:val="center"/>
            </w:pPr>
          </w:p>
        </w:tc>
        <w:tc>
          <w:tcPr>
            <w:tcW w:w="1514" w:type="dxa"/>
          </w:tcPr>
          <w:p w14:paraId="5427B150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</w:tcPr>
          <w:p w14:paraId="11CA1F69" w14:textId="77777777" w:rsidR="00690AB7" w:rsidRDefault="00690AB7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1223AE5A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7DE476CD" w14:textId="77777777" w:rsidR="00690AB7" w:rsidRDefault="00690AB7" w:rsidP="009267FC">
            <w:pPr>
              <w:jc w:val="center"/>
            </w:pPr>
          </w:p>
        </w:tc>
        <w:tc>
          <w:tcPr>
            <w:tcW w:w="2070" w:type="dxa"/>
          </w:tcPr>
          <w:p w14:paraId="40AE9AF2" w14:textId="77777777" w:rsidR="00690AB7" w:rsidRDefault="00690AB7" w:rsidP="009267FC">
            <w:pPr>
              <w:jc w:val="center"/>
            </w:pPr>
          </w:p>
        </w:tc>
      </w:tr>
      <w:tr w:rsidR="00690AB7" w14:paraId="515BAB2D" w14:textId="77777777" w:rsidTr="00CF5E88">
        <w:trPr>
          <w:trHeight w:val="511"/>
        </w:trPr>
        <w:tc>
          <w:tcPr>
            <w:tcW w:w="2628" w:type="dxa"/>
          </w:tcPr>
          <w:p w14:paraId="5DE72779" w14:textId="77777777" w:rsidR="00690AB7" w:rsidRDefault="00690AB7" w:rsidP="009267FC">
            <w:pPr>
              <w:jc w:val="center"/>
            </w:pPr>
          </w:p>
          <w:p w14:paraId="07E2308A" w14:textId="77777777" w:rsidR="00690AB7" w:rsidRDefault="00690AB7" w:rsidP="009267FC">
            <w:pPr>
              <w:jc w:val="center"/>
            </w:pPr>
          </w:p>
        </w:tc>
        <w:tc>
          <w:tcPr>
            <w:tcW w:w="748" w:type="dxa"/>
          </w:tcPr>
          <w:p w14:paraId="0B6CE0F9" w14:textId="77777777" w:rsidR="00690AB7" w:rsidRDefault="00690AB7" w:rsidP="009267FC">
            <w:pPr>
              <w:jc w:val="center"/>
            </w:pPr>
          </w:p>
        </w:tc>
        <w:tc>
          <w:tcPr>
            <w:tcW w:w="618" w:type="dxa"/>
          </w:tcPr>
          <w:p w14:paraId="6AFF64D4" w14:textId="77777777" w:rsidR="00690AB7" w:rsidRDefault="00690AB7" w:rsidP="009267FC">
            <w:pPr>
              <w:jc w:val="center"/>
            </w:pPr>
          </w:p>
        </w:tc>
        <w:tc>
          <w:tcPr>
            <w:tcW w:w="1514" w:type="dxa"/>
          </w:tcPr>
          <w:p w14:paraId="62CC17F1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</w:tcPr>
          <w:p w14:paraId="4ABF6D5D" w14:textId="77777777" w:rsidR="00690AB7" w:rsidRDefault="00690AB7" w:rsidP="009267FC">
            <w:pPr>
              <w:jc w:val="center"/>
            </w:pPr>
          </w:p>
        </w:tc>
        <w:tc>
          <w:tcPr>
            <w:tcW w:w="1080" w:type="dxa"/>
            <w:shd w:val="clear" w:color="auto" w:fill="AEAAAA" w:themeFill="background2" w:themeFillShade="BF"/>
          </w:tcPr>
          <w:p w14:paraId="2CD36972" w14:textId="77777777" w:rsidR="00690AB7" w:rsidRDefault="00690AB7" w:rsidP="009267FC">
            <w:pPr>
              <w:jc w:val="center"/>
            </w:pPr>
          </w:p>
        </w:tc>
        <w:tc>
          <w:tcPr>
            <w:tcW w:w="1170" w:type="dxa"/>
            <w:shd w:val="clear" w:color="auto" w:fill="AEAAAA" w:themeFill="background2" w:themeFillShade="BF"/>
          </w:tcPr>
          <w:p w14:paraId="4580FA07" w14:textId="77777777" w:rsidR="00690AB7" w:rsidRDefault="00690AB7" w:rsidP="009267FC">
            <w:pPr>
              <w:jc w:val="center"/>
            </w:pPr>
          </w:p>
        </w:tc>
        <w:tc>
          <w:tcPr>
            <w:tcW w:w="2070" w:type="dxa"/>
          </w:tcPr>
          <w:p w14:paraId="0004C08E" w14:textId="77777777" w:rsidR="00690AB7" w:rsidRDefault="00690AB7" w:rsidP="009267FC">
            <w:pPr>
              <w:jc w:val="center"/>
            </w:pPr>
          </w:p>
        </w:tc>
      </w:tr>
    </w:tbl>
    <w:p w14:paraId="44C2C1E7" w14:textId="77777777" w:rsidR="00A22039" w:rsidRDefault="00A22039" w:rsidP="00146B56">
      <w:pPr>
        <w:ind w:right="576"/>
      </w:pPr>
      <w:r w:rsidRPr="00AA3206">
        <w:rPr>
          <w:sz w:val="20"/>
          <w:szCs w:val="24"/>
        </w:rPr>
        <w:t>*</w:t>
      </w:r>
      <w:r w:rsidR="00146B56" w:rsidRPr="00AA3206">
        <w:rPr>
          <w:sz w:val="20"/>
          <w:szCs w:val="24"/>
        </w:rPr>
        <w:t xml:space="preserve">We are not aware of </w:t>
      </w:r>
      <w:r w:rsidR="00AA3206">
        <w:rPr>
          <w:sz w:val="20"/>
          <w:szCs w:val="24"/>
        </w:rPr>
        <w:t xml:space="preserve">any qualifying Work Activity Center (WAC) </w:t>
      </w:r>
      <w:r w:rsidR="00146B56" w:rsidRPr="00AA3206">
        <w:rPr>
          <w:sz w:val="20"/>
          <w:szCs w:val="24"/>
        </w:rPr>
        <w:t xml:space="preserve">employers in </w:t>
      </w:r>
      <w:r w:rsidR="00AA3206">
        <w:rPr>
          <w:sz w:val="20"/>
          <w:szCs w:val="24"/>
        </w:rPr>
        <w:t>our</w:t>
      </w:r>
      <w:r w:rsidR="00146B56" w:rsidRPr="00AA3206">
        <w:rPr>
          <w:sz w:val="20"/>
          <w:szCs w:val="24"/>
        </w:rPr>
        <w:t xml:space="preserve"> region</w:t>
      </w:r>
      <w:r w:rsidR="00AA3206">
        <w:rPr>
          <w:sz w:val="20"/>
          <w:szCs w:val="24"/>
        </w:rPr>
        <w:t xml:space="preserve"> (federal wage-</w:t>
      </w:r>
      <w:r w:rsidR="00146B56" w:rsidRPr="00AA3206">
        <w:rPr>
          <w:sz w:val="20"/>
          <w:szCs w:val="24"/>
        </w:rPr>
        <w:t>deviation employer</w:t>
      </w:r>
      <w:r w:rsidR="00AA3206">
        <w:rPr>
          <w:sz w:val="20"/>
          <w:szCs w:val="24"/>
        </w:rPr>
        <w:t>s</w:t>
      </w:r>
      <w:r w:rsidR="00146B56" w:rsidRPr="00AA3206">
        <w:rPr>
          <w:sz w:val="20"/>
          <w:szCs w:val="24"/>
        </w:rPr>
        <w:t xml:space="preserve">), and have not had </w:t>
      </w:r>
      <w:r w:rsidR="00AA3206">
        <w:rPr>
          <w:sz w:val="20"/>
          <w:szCs w:val="24"/>
        </w:rPr>
        <w:t>any districts</w:t>
      </w:r>
      <w:r w:rsidR="00146B56" w:rsidRPr="00AA3206">
        <w:rPr>
          <w:sz w:val="20"/>
          <w:szCs w:val="24"/>
        </w:rPr>
        <w:t xml:space="preserve"> </w:t>
      </w:r>
      <w:r w:rsidR="00AA3206">
        <w:rPr>
          <w:sz w:val="20"/>
          <w:szCs w:val="24"/>
        </w:rPr>
        <w:t xml:space="preserve">report </w:t>
      </w:r>
      <w:r w:rsidR="00146B56" w:rsidRPr="00AA3206">
        <w:rPr>
          <w:sz w:val="20"/>
          <w:szCs w:val="24"/>
        </w:rPr>
        <w:t xml:space="preserve">participation in a Community Living Experience </w:t>
      </w:r>
      <w:r w:rsidR="00AA3206">
        <w:rPr>
          <w:sz w:val="20"/>
          <w:szCs w:val="24"/>
        </w:rPr>
        <w:t xml:space="preserve">(CLE) </w:t>
      </w:r>
      <w:r w:rsidR="00146B56" w:rsidRPr="00AA3206">
        <w:rPr>
          <w:sz w:val="20"/>
          <w:szCs w:val="24"/>
        </w:rPr>
        <w:t xml:space="preserve">program in </w:t>
      </w:r>
      <w:r w:rsidR="00AA3206">
        <w:rPr>
          <w:sz w:val="20"/>
          <w:szCs w:val="24"/>
        </w:rPr>
        <w:t>several</w:t>
      </w:r>
      <w:r w:rsidR="00146B56" w:rsidRPr="00AA3206">
        <w:rPr>
          <w:sz w:val="20"/>
          <w:szCs w:val="24"/>
        </w:rPr>
        <w:t xml:space="preserve"> </w:t>
      </w:r>
      <w:r w:rsidR="00AA3206">
        <w:rPr>
          <w:sz w:val="20"/>
          <w:szCs w:val="24"/>
        </w:rPr>
        <w:t>years</w:t>
      </w:r>
      <w:r w:rsidR="00146B56" w:rsidRPr="00AA3206">
        <w:rPr>
          <w:sz w:val="20"/>
          <w:szCs w:val="24"/>
        </w:rPr>
        <w:t xml:space="preserve">. </w:t>
      </w:r>
      <w:r w:rsidR="00AA3206">
        <w:rPr>
          <w:sz w:val="20"/>
          <w:szCs w:val="24"/>
        </w:rPr>
        <w:t>I</w:t>
      </w:r>
      <w:r w:rsidRPr="00AA3206">
        <w:rPr>
          <w:sz w:val="20"/>
          <w:szCs w:val="24"/>
        </w:rPr>
        <w:t>f</w:t>
      </w:r>
      <w:r w:rsidR="00146B56" w:rsidRPr="00AA3206">
        <w:rPr>
          <w:sz w:val="20"/>
          <w:szCs w:val="24"/>
        </w:rPr>
        <w:t xml:space="preserve"> your district </w:t>
      </w:r>
      <w:r w:rsidR="00AA3206">
        <w:rPr>
          <w:sz w:val="20"/>
          <w:szCs w:val="24"/>
        </w:rPr>
        <w:t>believes you have WAC or CLE pupils,</w:t>
      </w:r>
      <w:r w:rsidR="00146B56" w:rsidRPr="00AA3206">
        <w:rPr>
          <w:sz w:val="20"/>
          <w:szCs w:val="24"/>
        </w:rPr>
        <w:t xml:space="preserve"> we ask that you please</w:t>
      </w:r>
      <w:r w:rsidRPr="00AA3206">
        <w:rPr>
          <w:sz w:val="20"/>
          <w:szCs w:val="24"/>
        </w:rPr>
        <w:t xml:space="preserve"> contact your auditor to discuss program requirements.</w:t>
      </w:r>
      <w:r w:rsidR="00A2105B">
        <w:tab/>
      </w:r>
    </w:p>
    <w:p w14:paraId="7E959979" w14:textId="77777777" w:rsidR="00AB3F6D" w:rsidRPr="00B7258C" w:rsidRDefault="00AB3F6D" w:rsidP="00A22039">
      <w:pPr>
        <w:jc w:val="right"/>
        <w:rPr>
          <w:sz w:val="18"/>
          <w:szCs w:val="18"/>
        </w:rPr>
      </w:pPr>
    </w:p>
    <w:sectPr w:rsidR="00AB3F6D" w:rsidRPr="00B7258C" w:rsidSect="00690AB7">
      <w:pgSz w:w="12240" w:h="15840"/>
      <w:pgMar w:top="720" w:right="432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117420"/>
    <w:rsid w:val="00146B56"/>
    <w:rsid w:val="0015169C"/>
    <w:rsid w:val="00267F66"/>
    <w:rsid w:val="002F08A9"/>
    <w:rsid w:val="003737B0"/>
    <w:rsid w:val="003D0085"/>
    <w:rsid w:val="003D6675"/>
    <w:rsid w:val="00435930"/>
    <w:rsid w:val="00444CF5"/>
    <w:rsid w:val="004637C4"/>
    <w:rsid w:val="004738B2"/>
    <w:rsid w:val="004A244A"/>
    <w:rsid w:val="004C4C9B"/>
    <w:rsid w:val="00594F61"/>
    <w:rsid w:val="005D75AB"/>
    <w:rsid w:val="00690AB7"/>
    <w:rsid w:val="00795265"/>
    <w:rsid w:val="007E279B"/>
    <w:rsid w:val="007E28F7"/>
    <w:rsid w:val="00835643"/>
    <w:rsid w:val="008445DD"/>
    <w:rsid w:val="008C2CC9"/>
    <w:rsid w:val="008E5D00"/>
    <w:rsid w:val="009267FC"/>
    <w:rsid w:val="00960019"/>
    <w:rsid w:val="009E5299"/>
    <w:rsid w:val="009E5E8F"/>
    <w:rsid w:val="00A2105B"/>
    <w:rsid w:val="00A22039"/>
    <w:rsid w:val="00A76B09"/>
    <w:rsid w:val="00AA3206"/>
    <w:rsid w:val="00AB3F6D"/>
    <w:rsid w:val="00B51938"/>
    <w:rsid w:val="00B7258C"/>
    <w:rsid w:val="00BE0D9F"/>
    <w:rsid w:val="00C109AD"/>
    <w:rsid w:val="00C864F7"/>
    <w:rsid w:val="00CF5E88"/>
    <w:rsid w:val="00E2121F"/>
    <w:rsid w:val="00E70993"/>
    <w:rsid w:val="00F4200F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F015009"/>
  <w15:chartTrackingRefBased/>
  <w15:docId w15:val="{4913E244-4E00-4F95-9A7F-62E64637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9E5E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E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E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E8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E5E8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E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E5E8F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4637C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637C4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4637C4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higan.gov/mde/-/media/Project/Websites/mde/OFM/State-Aid/Pupil-Accounting/Work-Based_Learning_Experiences_Program_Requirements.pdf?rev=72886c2437394e73a8783cfb0eaa38f7&amp;hash=D2547EC459DBAB9A8694B5AA6F6D45E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8B710B-3954-4D7C-B4EA-AF86332BDE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405016-E801-44EC-8788-48F365EBB132}"/>
</file>

<file path=customXml/itemProps3.xml><?xml version="1.0" encoding="utf-8"?>
<ds:datastoreItem xmlns:ds="http://schemas.openxmlformats.org/officeDocument/2006/customXml" ds:itemID="{C2850338-F094-42AC-9090-42BA02A04E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2115</CharactersWithSpaces>
  <SharedDoc>false</SharedDoc>
  <HLinks>
    <vt:vector size="6" baseType="variant">
      <vt:variant>
        <vt:i4>7864363</vt:i4>
      </vt:variant>
      <vt:variant>
        <vt:i4>0</vt:i4>
      </vt:variant>
      <vt:variant>
        <vt:i4>0</vt:i4>
      </vt:variant>
      <vt:variant>
        <vt:i4>5</vt:i4>
      </vt:variant>
      <vt:variant>
        <vt:lpwstr>https://www.michigan.gov/mde/-/media/Project/Websites/mde/OFM/State-Aid/Pupil-Accounting/Work-Based_Learning_Experiences_Program_Requirements.pdf?rev=72886c2437394e73a8783cfb0eaa38f7&amp;hash=D2547EC459DBAB9A8694B5AA6F6D45ED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2010-07-27T15:51:00Z</cp:lastPrinted>
  <dcterms:created xsi:type="dcterms:W3CDTF">2026-09-08T15:27:00Z</dcterms:created>
  <dcterms:modified xsi:type="dcterms:W3CDTF">2026-09-08T15:27:00Z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